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EB8B" w14:textId="77777777" w:rsidR="00932013" w:rsidRDefault="00932013" w:rsidP="00DC3272">
      <w:pPr>
        <w:jc w:val="both"/>
        <w:rPr>
          <w:rFonts w:ascii="Arial Narrow" w:hAnsi="Arial Narrow" w:cs="Arial"/>
          <w:b/>
          <w:sz w:val="22"/>
          <w:szCs w:val="22"/>
          <w:u w:val="single"/>
        </w:rPr>
      </w:pPr>
    </w:p>
    <w:p w14:paraId="64E67B6B" w14:textId="77777777" w:rsidR="00932013" w:rsidRDefault="00932013" w:rsidP="00DC3272">
      <w:pPr>
        <w:jc w:val="both"/>
        <w:rPr>
          <w:rFonts w:ascii="Arial Narrow" w:hAnsi="Arial Narrow" w:cs="Arial"/>
          <w:b/>
          <w:sz w:val="22"/>
          <w:szCs w:val="22"/>
          <w:u w:val="single"/>
        </w:rPr>
      </w:pPr>
    </w:p>
    <w:p w14:paraId="15EB6760" w14:textId="1D4B180D" w:rsidR="00DC3272" w:rsidRPr="003C2B88" w:rsidRDefault="00DC3272" w:rsidP="00DC3272">
      <w:pPr>
        <w:jc w:val="both"/>
        <w:rPr>
          <w:rFonts w:ascii="Arial Narrow" w:hAnsi="Arial Narrow" w:cs="Arial"/>
          <w:b/>
          <w:sz w:val="22"/>
          <w:szCs w:val="22"/>
          <w:u w:val="single"/>
        </w:rPr>
      </w:pPr>
      <w:r w:rsidRPr="003C2B88">
        <w:rPr>
          <w:rFonts w:ascii="Arial Narrow" w:hAnsi="Arial Narrow" w:cs="Arial"/>
          <w:b/>
          <w:sz w:val="22"/>
          <w:szCs w:val="22"/>
          <w:u w:val="single"/>
        </w:rPr>
        <w:t>Endlich keine Läuse mehr</w:t>
      </w:r>
    </w:p>
    <w:p w14:paraId="02E9894C" w14:textId="77777777" w:rsidR="00DC3272" w:rsidRPr="003C2B88" w:rsidRDefault="00DC3272" w:rsidP="00DC3272">
      <w:pPr>
        <w:jc w:val="both"/>
        <w:rPr>
          <w:rFonts w:ascii="Arial Narrow" w:hAnsi="Arial Narrow" w:cs="Arial"/>
          <w:sz w:val="22"/>
          <w:szCs w:val="22"/>
        </w:rPr>
      </w:pPr>
    </w:p>
    <w:p w14:paraId="5444DDA8" w14:textId="77777777" w:rsidR="00DC3272" w:rsidRPr="003C2B88" w:rsidRDefault="00DC3272" w:rsidP="00DC3272">
      <w:pPr>
        <w:jc w:val="both"/>
        <w:rPr>
          <w:rFonts w:ascii="Arial Narrow" w:hAnsi="Arial Narrow" w:cs="Arial"/>
          <w:sz w:val="22"/>
          <w:szCs w:val="22"/>
        </w:rPr>
      </w:pPr>
    </w:p>
    <w:p w14:paraId="70F866F3" w14:textId="77777777" w:rsidR="00DC3272" w:rsidRPr="003C2B88" w:rsidRDefault="00DC3272" w:rsidP="00DC3272">
      <w:pPr>
        <w:jc w:val="both"/>
        <w:rPr>
          <w:rFonts w:ascii="Arial Narrow" w:hAnsi="Arial Narrow" w:cs="Arial"/>
          <w:sz w:val="22"/>
          <w:szCs w:val="22"/>
        </w:rPr>
      </w:pPr>
      <w:r w:rsidRPr="003C2B88">
        <w:rPr>
          <w:rFonts w:ascii="Arial Narrow" w:hAnsi="Arial Narrow" w:cs="Arial"/>
          <w:sz w:val="22"/>
          <w:szCs w:val="22"/>
        </w:rPr>
        <w:t xml:space="preserve">Kopfläuse sind lästig und man bekommt sie schneller, als man sie wieder </w:t>
      </w:r>
      <w:proofErr w:type="gramStart"/>
      <w:r w:rsidRPr="003C2B88">
        <w:rPr>
          <w:rFonts w:ascii="Arial Narrow" w:hAnsi="Arial Narrow" w:cs="Arial"/>
          <w:sz w:val="22"/>
          <w:szCs w:val="22"/>
        </w:rPr>
        <w:t>los wird</w:t>
      </w:r>
      <w:proofErr w:type="gramEnd"/>
      <w:r w:rsidRPr="003C2B88">
        <w:rPr>
          <w:rFonts w:ascii="Arial Narrow" w:hAnsi="Arial Narrow" w:cs="Arial"/>
          <w:sz w:val="22"/>
          <w:szCs w:val="22"/>
        </w:rPr>
        <w:t>.</w:t>
      </w:r>
    </w:p>
    <w:p w14:paraId="04925EDC" w14:textId="77777777" w:rsidR="00DC3272" w:rsidRPr="003C2B88" w:rsidRDefault="00DC3272" w:rsidP="00DC3272">
      <w:pPr>
        <w:jc w:val="both"/>
        <w:rPr>
          <w:rFonts w:ascii="Arial Narrow" w:hAnsi="Arial Narrow" w:cs="Arial"/>
          <w:sz w:val="22"/>
          <w:szCs w:val="22"/>
        </w:rPr>
      </w:pPr>
    </w:p>
    <w:p w14:paraId="7E4DC4A8" w14:textId="77777777" w:rsidR="00DC3272" w:rsidRPr="003C2B88" w:rsidRDefault="00DC3272" w:rsidP="00DC3272">
      <w:pPr>
        <w:jc w:val="both"/>
        <w:rPr>
          <w:rFonts w:ascii="Arial Narrow" w:hAnsi="Arial Narrow" w:cs="Arial"/>
          <w:sz w:val="22"/>
          <w:szCs w:val="22"/>
        </w:rPr>
      </w:pPr>
      <w:r w:rsidRPr="003C2B88">
        <w:rPr>
          <w:rFonts w:ascii="Arial Narrow" w:hAnsi="Arial Narrow" w:cs="Arial"/>
          <w:sz w:val="22"/>
          <w:szCs w:val="22"/>
        </w:rPr>
        <w:t xml:space="preserve">Bei Ihrem Kind wurden Läuse und Nissen gefunden. Somit ist </w:t>
      </w:r>
      <w:r w:rsidR="00B47FF1" w:rsidRPr="003C2B88">
        <w:rPr>
          <w:rFonts w:ascii="Arial Narrow" w:hAnsi="Arial Narrow" w:cs="Arial"/>
          <w:sz w:val="22"/>
          <w:szCs w:val="22"/>
        </w:rPr>
        <w:t xml:space="preserve">eine Behandlung mit </w:t>
      </w:r>
      <w:r w:rsidRPr="003C2B88">
        <w:rPr>
          <w:rFonts w:ascii="Arial Narrow" w:hAnsi="Arial Narrow" w:cs="Arial"/>
          <w:b/>
          <w:sz w:val="22"/>
          <w:szCs w:val="22"/>
        </w:rPr>
        <w:t xml:space="preserve">einem Läusemittel </w:t>
      </w:r>
      <w:r w:rsidR="00B47FF1" w:rsidRPr="003C2B88">
        <w:rPr>
          <w:rFonts w:ascii="Arial Narrow" w:hAnsi="Arial Narrow" w:cs="Arial"/>
          <w:b/>
          <w:sz w:val="22"/>
          <w:szCs w:val="22"/>
        </w:rPr>
        <w:t>unumgänglich</w:t>
      </w:r>
      <w:r w:rsidRPr="003C2B88">
        <w:rPr>
          <w:rFonts w:ascii="Arial Narrow" w:hAnsi="Arial Narrow" w:cs="Arial"/>
          <w:sz w:val="22"/>
          <w:szCs w:val="22"/>
        </w:rPr>
        <w:t>.</w:t>
      </w:r>
      <w:r w:rsidR="00693DD7" w:rsidRPr="003C2B88">
        <w:rPr>
          <w:rFonts w:ascii="Arial Narrow" w:hAnsi="Arial Narrow" w:cs="Arial"/>
          <w:sz w:val="22"/>
          <w:szCs w:val="22"/>
        </w:rPr>
        <w:t xml:space="preserve"> </w:t>
      </w:r>
      <w:r w:rsidRPr="003C2B88">
        <w:rPr>
          <w:rFonts w:ascii="Arial Narrow" w:hAnsi="Arial Narrow" w:cs="Arial"/>
          <w:sz w:val="22"/>
          <w:szCs w:val="22"/>
        </w:rPr>
        <w:t xml:space="preserve">Lesen Sie die Packungsbeilage </w:t>
      </w:r>
      <w:r w:rsidR="00D57918" w:rsidRPr="003C2B88">
        <w:rPr>
          <w:rFonts w:ascii="Arial Narrow" w:hAnsi="Arial Narrow" w:cs="Arial"/>
          <w:sz w:val="22"/>
          <w:szCs w:val="22"/>
        </w:rPr>
        <w:t xml:space="preserve">des Läusemittels </w:t>
      </w:r>
      <w:r w:rsidRPr="003C2B88">
        <w:rPr>
          <w:rFonts w:ascii="Arial Narrow" w:hAnsi="Arial Narrow" w:cs="Arial"/>
          <w:sz w:val="22"/>
          <w:szCs w:val="22"/>
        </w:rPr>
        <w:t>gut durch und befolgen Sie diese Schritte.</w:t>
      </w:r>
    </w:p>
    <w:p w14:paraId="087E5DB7" w14:textId="77777777" w:rsidR="00DC3272" w:rsidRPr="003C2B88" w:rsidRDefault="00DC3272" w:rsidP="00DC3272">
      <w:pPr>
        <w:jc w:val="both"/>
        <w:rPr>
          <w:rFonts w:ascii="Arial Narrow" w:hAnsi="Arial Narrow" w:cs="Arial"/>
          <w:sz w:val="22"/>
          <w:szCs w:val="22"/>
        </w:rPr>
      </w:pPr>
    </w:p>
    <w:p w14:paraId="72DDF28B" w14:textId="77777777" w:rsidR="00DC3272" w:rsidRPr="003C2B88" w:rsidRDefault="00DC3272" w:rsidP="00DC3272">
      <w:pPr>
        <w:jc w:val="both"/>
        <w:rPr>
          <w:rFonts w:ascii="Arial Narrow" w:hAnsi="Arial Narrow" w:cs="Arial"/>
          <w:sz w:val="22"/>
          <w:szCs w:val="22"/>
        </w:rPr>
      </w:pPr>
      <w:r w:rsidRPr="003C2B88">
        <w:rPr>
          <w:rFonts w:ascii="Arial Narrow" w:hAnsi="Arial Narrow" w:cs="Arial"/>
          <w:sz w:val="22"/>
          <w:szCs w:val="22"/>
        </w:rPr>
        <w:t xml:space="preserve">Nach dem </w:t>
      </w:r>
      <w:r w:rsidR="00092491" w:rsidRPr="003C2B88">
        <w:rPr>
          <w:rFonts w:ascii="Arial Narrow" w:hAnsi="Arial Narrow" w:cs="Arial"/>
          <w:sz w:val="22"/>
          <w:szCs w:val="22"/>
        </w:rPr>
        <w:t xml:space="preserve">Auswaschen </w:t>
      </w:r>
      <w:r w:rsidRPr="003C2B88">
        <w:rPr>
          <w:rFonts w:ascii="Arial Narrow" w:hAnsi="Arial Narrow" w:cs="Arial"/>
          <w:sz w:val="22"/>
          <w:szCs w:val="22"/>
        </w:rPr>
        <w:t>des Läuse</w:t>
      </w:r>
      <w:r w:rsidR="00B47FF1" w:rsidRPr="003C2B88">
        <w:rPr>
          <w:rFonts w:ascii="Arial Narrow" w:hAnsi="Arial Narrow" w:cs="Arial"/>
          <w:sz w:val="22"/>
          <w:szCs w:val="22"/>
        </w:rPr>
        <w:t>mittels</w:t>
      </w:r>
      <w:r w:rsidRPr="003C2B88">
        <w:rPr>
          <w:rFonts w:ascii="Arial Narrow" w:hAnsi="Arial Narrow" w:cs="Arial"/>
          <w:sz w:val="22"/>
          <w:szCs w:val="22"/>
        </w:rPr>
        <w:t xml:space="preserve"> ist </w:t>
      </w:r>
      <w:r w:rsidR="00B47FF1" w:rsidRPr="003C2B88">
        <w:rPr>
          <w:rFonts w:ascii="Arial Narrow" w:hAnsi="Arial Narrow" w:cs="Arial"/>
          <w:sz w:val="22"/>
          <w:szCs w:val="22"/>
        </w:rPr>
        <w:t>es zwingend notwendig, dass</w:t>
      </w:r>
      <w:r w:rsidRPr="003C2B88">
        <w:rPr>
          <w:rFonts w:ascii="Arial Narrow" w:hAnsi="Arial Narrow" w:cs="Arial"/>
          <w:sz w:val="22"/>
          <w:szCs w:val="22"/>
        </w:rPr>
        <w:t xml:space="preserve"> Sie mit einem Nissenkamm oder besser mit den Fingern</w:t>
      </w:r>
      <w:r w:rsidR="00092491" w:rsidRPr="003C2B88">
        <w:rPr>
          <w:rFonts w:ascii="Arial Narrow" w:hAnsi="Arial Narrow" w:cs="Arial"/>
          <w:sz w:val="22"/>
          <w:szCs w:val="22"/>
        </w:rPr>
        <w:t xml:space="preserve"> </w:t>
      </w:r>
      <w:r w:rsidRPr="003C2B88">
        <w:rPr>
          <w:rFonts w:ascii="Arial Narrow" w:hAnsi="Arial Narrow" w:cs="Arial"/>
          <w:b/>
          <w:sz w:val="22"/>
          <w:szCs w:val="22"/>
        </w:rPr>
        <w:t xml:space="preserve">jede </w:t>
      </w:r>
      <w:r w:rsidR="00092491" w:rsidRPr="003C2B88">
        <w:rPr>
          <w:rFonts w:ascii="Arial Narrow" w:hAnsi="Arial Narrow" w:cs="Arial"/>
          <w:b/>
          <w:sz w:val="22"/>
          <w:szCs w:val="22"/>
        </w:rPr>
        <w:t xml:space="preserve">einzelne </w:t>
      </w:r>
      <w:r w:rsidRPr="003C2B88">
        <w:rPr>
          <w:rFonts w:ascii="Arial Narrow" w:hAnsi="Arial Narrow" w:cs="Arial"/>
          <w:b/>
          <w:sz w:val="22"/>
          <w:szCs w:val="22"/>
        </w:rPr>
        <w:t>am Haar</w:t>
      </w:r>
      <w:r w:rsidR="00B47FF1" w:rsidRPr="003C2B88">
        <w:rPr>
          <w:rFonts w:ascii="Arial Narrow" w:hAnsi="Arial Narrow" w:cs="Arial"/>
          <w:b/>
          <w:sz w:val="22"/>
          <w:szCs w:val="22"/>
        </w:rPr>
        <w:t>, nahe bei der Kopfhaut</w:t>
      </w:r>
      <w:r w:rsidRPr="003C2B88">
        <w:rPr>
          <w:rFonts w:ascii="Arial Narrow" w:hAnsi="Arial Narrow" w:cs="Arial"/>
          <w:b/>
          <w:sz w:val="22"/>
          <w:szCs w:val="22"/>
        </w:rPr>
        <w:t xml:space="preserve"> klebende Nisse </w:t>
      </w:r>
      <w:r w:rsidR="00D57918" w:rsidRPr="003C2B88">
        <w:rPr>
          <w:rFonts w:ascii="Arial Narrow" w:hAnsi="Arial Narrow" w:cs="Arial"/>
          <w:b/>
          <w:sz w:val="22"/>
          <w:szCs w:val="22"/>
        </w:rPr>
        <w:t>(</w:t>
      </w:r>
      <w:proofErr w:type="spellStart"/>
      <w:r w:rsidR="00D57918" w:rsidRPr="003C2B88">
        <w:rPr>
          <w:rFonts w:ascii="Arial Narrow" w:hAnsi="Arial Narrow" w:cs="Arial"/>
          <w:b/>
          <w:sz w:val="22"/>
          <w:szCs w:val="22"/>
        </w:rPr>
        <w:t>Lauseier</w:t>
      </w:r>
      <w:proofErr w:type="spellEnd"/>
      <w:r w:rsidR="00D57918" w:rsidRPr="003C2B88">
        <w:rPr>
          <w:rFonts w:ascii="Arial Narrow" w:hAnsi="Arial Narrow" w:cs="Arial"/>
          <w:b/>
          <w:sz w:val="22"/>
          <w:szCs w:val="22"/>
        </w:rPr>
        <w:t xml:space="preserve">) </w:t>
      </w:r>
      <w:r w:rsidRPr="003C2B88">
        <w:rPr>
          <w:rFonts w:ascii="Arial Narrow" w:hAnsi="Arial Narrow" w:cs="Arial"/>
          <w:b/>
          <w:sz w:val="22"/>
          <w:szCs w:val="22"/>
        </w:rPr>
        <w:t xml:space="preserve">entfernen </w:t>
      </w:r>
      <w:r w:rsidRPr="003C2B88">
        <w:rPr>
          <w:rFonts w:ascii="Arial Narrow" w:hAnsi="Arial Narrow" w:cs="Arial"/>
          <w:sz w:val="22"/>
          <w:szCs w:val="22"/>
        </w:rPr>
        <w:t xml:space="preserve">(am </w:t>
      </w:r>
      <w:r w:rsidR="00092491" w:rsidRPr="003C2B88">
        <w:rPr>
          <w:rFonts w:ascii="Arial Narrow" w:hAnsi="Arial Narrow" w:cs="Arial"/>
          <w:sz w:val="22"/>
          <w:szCs w:val="22"/>
        </w:rPr>
        <w:t>b</w:t>
      </w:r>
      <w:r w:rsidRPr="003C2B88">
        <w:rPr>
          <w:rFonts w:ascii="Arial Narrow" w:hAnsi="Arial Narrow" w:cs="Arial"/>
          <w:sz w:val="22"/>
          <w:szCs w:val="22"/>
        </w:rPr>
        <w:t>esten sehen Sie die Nissen im feuchten Haar). Wiederholen Sie die ganze Behandlung</w:t>
      </w:r>
      <w:r w:rsidR="00B47FF1" w:rsidRPr="003C2B88">
        <w:rPr>
          <w:rFonts w:ascii="Arial Narrow" w:hAnsi="Arial Narrow" w:cs="Arial"/>
          <w:sz w:val="22"/>
          <w:szCs w:val="22"/>
        </w:rPr>
        <w:t xml:space="preserve"> </w:t>
      </w:r>
      <w:proofErr w:type="gramStart"/>
      <w:r w:rsidR="00B47FF1" w:rsidRPr="003C2B88">
        <w:rPr>
          <w:rFonts w:ascii="Arial Narrow" w:hAnsi="Arial Narrow" w:cs="Arial"/>
          <w:sz w:val="22"/>
          <w:szCs w:val="22"/>
        </w:rPr>
        <w:t xml:space="preserve">gemäss </w:t>
      </w:r>
      <w:r w:rsidRPr="003C2B88">
        <w:rPr>
          <w:rFonts w:ascii="Arial Narrow" w:hAnsi="Arial Narrow" w:cs="Arial"/>
          <w:sz w:val="22"/>
          <w:szCs w:val="22"/>
        </w:rPr>
        <w:t xml:space="preserve"> Angaben</w:t>
      </w:r>
      <w:proofErr w:type="gramEnd"/>
      <w:r w:rsidRPr="003C2B88">
        <w:rPr>
          <w:rFonts w:ascii="Arial Narrow" w:hAnsi="Arial Narrow" w:cs="Arial"/>
          <w:sz w:val="22"/>
          <w:szCs w:val="22"/>
        </w:rPr>
        <w:t xml:space="preserve">  der Packungsbeilage.</w:t>
      </w:r>
    </w:p>
    <w:p w14:paraId="47AEC01F" w14:textId="77777777" w:rsidR="00DC3272" w:rsidRPr="003C2B88" w:rsidRDefault="00DC3272" w:rsidP="00DC3272">
      <w:pPr>
        <w:jc w:val="both"/>
        <w:rPr>
          <w:rFonts w:ascii="Arial Narrow" w:hAnsi="Arial Narrow" w:cs="Arial"/>
          <w:sz w:val="22"/>
          <w:szCs w:val="22"/>
        </w:rPr>
      </w:pPr>
    </w:p>
    <w:p w14:paraId="160D4865" w14:textId="77777777" w:rsidR="0005272C" w:rsidRPr="003C2B88" w:rsidRDefault="0005272C" w:rsidP="0005272C">
      <w:pPr>
        <w:jc w:val="both"/>
        <w:rPr>
          <w:rFonts w:ascii="Arial Narrow" w:hAnsi="Arial Narrow" w:cs="Arial"/>
          <w:sz w:val="22"/>
          <w:szCs w:val="22"/>
        </w:rPr>
      </w:pPr>
      <w:r w:rsidRPr="003C2B88">
        <w:rPr>
          <w:rFonts w:ascii="Arial Narrow" w:hAnsi="Arial Narrow" w:cs="Arial"/>
          <w:sz w:val="22"/>
          <w:szCs w:val="22"/>
        </w:rPr>
        <w:t xml:space="preserve">Kämme, Bürsten und Haarutensilien mit heissem Wasser reinigen (10 Min. einlegen) und </w:t>
      </w:r>
      <w:r w:rsidRPr="003C2B88">
        <w:rPr>
          <w:rFonts w:ascii="Arial Narrow" w:hAnsi="Arial Narrow" w:cs="Arial"/>
          <w:b/>
          <w:sz w:val="22"/>
          <w:szCs w:val="22"/>
        </w:rPr>
        <w:t>lange Haare zusammenbinden</w:t>
      </w:r>
      <w:r w:rsidRPr="003C2B88">
        <w:rPr>
          <w:rFonts w:ascii="Arial Narrow" w:hAnsi="Arial Narrow" w:cs="Arial"/>
          <w:sz w:val="22"/>
          <w:szCs w:val="22"/>
        </w:rPr>
        <w:t xml:space="preserve">. </w:t>
      </w:r>
    </w:p>
    <w:p w14:paraId="169F0A15" w14:textId="77777777" w:rsidR="0005272C" w:rsidRPr="003C2B88" w:rsidRDefault="0005272C" w:rsidP="0005272C">
      <w:pPr>
        <w:jc w:val="both"/>
        <w:rPr>
          <w:rFonts w:ascii="Arial Narrow" w:hAnsi="Arial Narrow" w:cs="Arial"/>
          <w:sz w:val="22"/>
          <w:szCs w:val="22"/>
        </w:rPr>
      </w:pPr>
    </w:p>
    <w:p w14:paraId="6E5294BA" w14:textId="77777777" w:rsidR="00DC3272" w:rsidRPr="003C2B88" w:rsidRDefault="00DC3272" w:rsidP="00DC3272">
      <w:pPr>
        <w:jc w:val="both"/>
        <w:rPr>
          <w:rFonts w:ascii="Arial Narrow" w:hAnsi="Arial Narrow" w:cs="Arial"/>
          <w:sz w:val="22"/>
          <w:szCs w:val="22"/>
        </w:rPr>
      </w:pPr>
      <w:r w:rsidRPr="003C2B88">
        <w:rPr>
          <w:rFonts w:ascii="Arial Narrow" w:hAnsi="Arial Narrow" w:cs="Arial"/>
          <w:sz w:val="22"/>
          <w:szCs w:val="22"/>
        </w:rPr>
        <w:t>Zwischen den Behandlungen mit dem Läusemittel tragen Sie nach jeder Haarwäsche (mind. zwei Mal in der Woche) eine normale</w:t>
      </w:r>
      <w:r w:rsidR="00D57918" w:rsidRPr="003C2B88">
        <w:rPr>
          <w:rFonts w:ascii="Arial Narrow" w:hAnsi="Arial Narrow" w:cs="Arial"/>
          <w:sz w:val="22"/>
          <w:szCs w:val="22"/>
        </w:rPr>
        <w:t>,</w:t>
      </w:r>
      <w:r w:rsidRPr="003C2B88">
        <w:rPr>
          <w:rFonts w:ascii="Arial Narrow" w:hAnsi="Arial Narrow" w:cs="Arial"/>
          <w:sz w:val="22"/>
          <w:szCs w:val="22"/>
        </w:rPr>
        <w:t xml:space="preserve"> handelsübliche Pflegespülung in das nasse Haar auf. Entwirren Sie mit einem normalen Kamm das Haar. Danach kämmen Sie mit dem Nissenkamm das ganze Kopfhaar systematisch durch. Streifen Sie den Kamm zwischendurch an einem Küchenpapier ab</w:t>
      </w:r>
      <w:r w:rsidR="00092491" w:rsidRPr="003C2B88">
        <w:rPr>
          <w:rFonts w:ascii="Arial Narrow" w:hAnsi="Arial Narrow" w:cs="Arial"/>
          <w:sz w:val="22"/>
          <w:szCs w:val="22"/>
        </w:rPr>
        <w:t>. W</w:t>
      </w:r>
      <w:r w:rsidRPr="003C2B88">
        <w:rPr>
          <w:rFonts w:ascii="Arial Narrow" w:hAnsi="Arial Narrow" w:cs="Arial"/>
          <w:sz w:val="22"/>
          <w:szCs w:val="22"/>
        </w:rPr>
        <w:t>enn nichts mehr im Papier hängen bleibt</w:t>
      </w:r>
      <w:r w:rsidR="00092491" w:rsidRPr="003C2B88">
        <w:rPr>
          <w:rFonts w:ascii="Arial Narrow" w:hAnsi="Arial Narrow" w:cs="Arial"/>
          <w:sz w:val="22"/>
          <w:szCs w:val="22"/>
        </w:rPr>
        <w:t xml:space="preserve">, </w:t>
      </w:r>
      <w:r w:rsidRPr="003C2B88">
        <w:rPr>
          <w:rFonts w:ascii="Arial Narrow" w:hAnsi="Arial Narrow" w:cs="Arial"/>
          <w:sz w:val="22"/>
          <w:szCs w:val="22"/>
        </w:rPr>
        <w:t>gehen Sie zur nächsten Partie über. Am Schluss spülen Sie die Haare gut ab</w:t>
      </w:r>
      <w:r w:rsidR="00532C98" w:rsidRPr="003C2B88">
        <w:rPr>
          <w:rFonts w:ascii="Arial Narrow" w:hAnsi="Arial Narrow" w:cs="Arial"/>
          <w:sz w:val="22"/>
          <w:szCs w:val="22"/>
        </w:rPr>
        <w:t xml:space="preserve"> und</w:t>
      </w:r>
      <w:r w:rsidRPr="003C2B88">
        <w:rPr>
          <w:rFonts w:ascii="Arial Narrow" w:hAnsi="Arial Narrow" w:cs="Arial"/>
          <w:sz w:val="22"/>
          <w:szCs w:val="22"/>
        </w:rPr>
        <w:t xml:space="preserve"> </w:t>
      </w:r>
      <w:r w:rsidR="00092491" w:rsidRPr="003C2B88">
        <w:rPr>
          <w:rFonts w:ascii="Arial Narrow" w:hAnsi="Arial Narrow" w:cs="Arial"/>
          <w:sz w:val="22"/>
          <w:szCs w:val="22"/>
        </w:rPr>
        <w:t xml:space="preserve">trocknen sie </w:t>
      </w:r>
      <w:r w:rsidRPr="003C2B88">
        <w:rPr>
          <w:rFonts w:ascii="Arial Narrow" w:hAnsi="Arial Narrow" w:cs="Arial"/>
          <w:sz w:val="22"/>
          <w:szCs w:val="22"/>
        </w:rPr>
        <w:t>wie gewohnt</w:t>
      </w:r>
      <w:r w:rsidR="00D57918" w:rsidRPr="003C2B88">
        <w:rPr>
          <w:rFonts w:ascii="Arial Narrow" w:hAnsi="Arial Narrow" w:cs="Arial"/>
          <w:sz w:val="22"/>
          <w:szCs w:val="22"/>
        </w:rPr>
        <w:t>.</w:t>
      </w:r>
    </w:p>
    <w:p w14:paraId="7120A040" w14:textId="77777777" w:rsidR="00DC3272" w:rsidRPr="003C2B88" w:rsidRDefault="00DC3272" w:rsidP="00DC3272">
      <w:pPr>
        <w:jc w:val="both"/>
        <w:rPr>
          <w:rFonts w:ascii="Arial Narrow" w:hAnsi="Arial Narrow" w:cs="Arial"/>
          <w:sz w:val="22"/>
          <w:szCs w:val="22"/>
        </w:rPr>
      </w:pPr>
    </w:p>
    <w:p w14:paraId="0BB09AAF" w14:textId="77777777" w:rsidR="00D57918" w:rsidRPr="003C2B88" w:rsidRDefault="00D57918" w:rsidP="00DC3272">
      <w:pPr>
        <w:jc w:val="both"/>
        <w:rPr>
          <w:rFonts w:ascii="Arial Narrow" w:hAnsi="Arial Narrow" w:cs="Arial"/>
          <w:b/>
          <w:sz w:val="22"/>
          <w:szCs w:val="22"/>
        </w:rPr>
      </w:pPr>
      <w:r w:rsidRPr="003C2B88">
        <w:rPr>
          <w:rFonts w:ascii="Arial Narrow" w:hAnsi="Arial Narrow" w:cs="Arial"/>
          <w:b/>
          <w:sz w:val="22"/>
          <w:szCs w:val="22"/>
        </w:rPr>
        <w:t>Erst dann sind Sie die Läuse los, da jede Nisse wieder eine Laus werden kann!</w:t>
      </w:r>
    </w:p>
    <w:p w14:paraId="112AE08D" w14:textId="77777777" w:rsidR="00D57918" w:rsidRPr="003C2B88" w:rsidRDefault="00D57918" w:rsidP="00DC3272">
      <w:pPr>
        <w:jc w:val="both"/>
        <w:rPr>
          <w:rFonts w:ascii="Arial Narrow" w:hAnsi="Arial Narrow" w:cs="Arial"/>
          <w:sz w:val="22"/>
          <w:szCs w:val="22"/>
        </w:rPr>
      </w:pPr>
    </w:p>
    <w:p w14:paraId="34F544CF" w14:textId="77777777" w:rsidR="00DC3272" w:rsidRPr="003C2B88" w:rsidRDefault="00DC3272" w:rsidP="00DC3272">
      <w:pPr>
        <w:jc w:val="both"/>
        <w:rPr>
          <w:rFonts w:ascii="Arial Narrow" w:hAnsi="Arial Narrow" w:cs="Arial"/>
          <w:sz w:val="22"/>
          <w:szCs w:val="22"/>
        </w:rPr>
      </w:pPr>
      <w:r w:rsidRPr="003C2B88">
        <w:rPr>
          <w:rFonts w:ascii="Arial Narrow" w:hAnsi="Arial Narrow" w:cs="Arial"/>
          <w:sz w:val="22"/>
          <w:szCs w:val="22"/>
        </w:rPr>
        <w:t xml:space="preserve">Betreiben Sie keinen grossen Aufwand mit der Reinigung von Bettbezügen, Kleidern, Spielsachen etc. Eine Übertragung über solche Gegenstände ist selten. </w:t>
      </w:r>
      <w:r w:rsidR="00092491" w:rsidRPr="003C2B88">
        <w:rPr>
          <w:rFonts w:ascii="Arial Narrow" w:hAnsi="Arial Narrow" w:cs="Arial"/>
          <w:sz w:val="22"/>
          <w:szCs w:val="22"/>
        </w:rPr>
        <w:t xml:space="preserve">Es genügt, wenn </w:t>
      </w:r>
      <w:r w:rsidR="00D21A23" w:rsidRPr="003C2B88">
        <w:rPr>
          <w:rFonts w:ascii="Arial Narrow" w:hAnsi="Arial Narrow" w:cs="Arial"/>
          <w:sz w:val="22"/>
          <w:szCs w:val="22"/>
        </w:rPr>
        <w:t>S</w:t>
      </w:r>
      <w:r w:rsidR="00092491" w:rsidRPr="003C2B88">
        <w:rPr>
          <w:rFonts w:ascii="Arial Narrow" w:hAnsi="Arial Narrow" w:cs="Arial"/>
          <w:sz w:val="22"/>
          <w:szCs w:val="22"/>
        </w:rPr>
        <w:t>ie diese m</w:t>
      </w:r>
      <w:r w:rsidRPr="003C2B88">
        <w:rPr>
          <w:rFonts w:ascii="Arial Narrow" w:hAnsi="Arial Narrow" w:cs="Arial"/>
          <w:sz w:val="22"/>
          <w:szCs w:val="22"/>
        </w:rPr>
        <w:t xml:space="preserve">it dem Staubsauger reinigen oder einfach </w:t>
      </w:r>
      <w:r w:rsidR="00092491" w:rsidRPr="003C2B88">
        <w:rPr>
          <w:rFonts w:ascii="Arial Narrow" w:hAnsi="Arial Narrow" w:cs="Arial"/>
          <w:sz w:val="22"/>
          <w:szCs w:val="22"/>
        </w:rPr>
        <w:t xml:space="preserve">für </w:t>
      </w:r>
      <w:r w:rsidRPr="003C2B88">
        <w:rPr>
          <w:rFonts w:ascii="Arial Narrow" w:hAnsi="Arial Narrow" w:cs="Arial"/>
          <w:sz w:val="22"/>
          <w:szCs w:val="22"/>
        </w:rPr>
        <w:t xml:space="preserve">zwei Tage nicht benützen. </w:t>
      </w:r>
      <w:r w:rsidR="00266D18" w:rsidRPr="003C2B88">
        <w:rPr>
          <w:rFonts w:ascii="Arial Narrow" w:hAnsi="Arial Narrow" w:cs="Arial"/>
          <w:sz w:val="22"/>
          <w:szCs w:val="22"/>
        </w:rPr>
        <w:t xml:space="preserve">Als </w:t>
      </w:r>
      <w:r w:rsidRPr="003C2B88">
        <w:rPr>
          <w:rFonts w:ascii="Arial Narrow" w:hAnsi="Arial Narrow" w:cs="Arial"/>
          <w:sz w:val="22"/>
          <w:szCs w:val="22"/>
        </w:rPr>
        <w:t>Alternative</w:t>
      </w:r>
      <w:r w:rsidR="00266D18" w:rsidRPr="003C2B88">
        <w:rPr>
          <w:rFonts w:ascii="Arial Narrow" w:hAnsi="Arial Narrow" w:cs="Arial"/>
          <w:sz w:val="22"/>
          <w:szCs w:val="22"/>
        </w:rPr>
        <w:t xml:space="preserve"> können Sie waschbare Sachen </w:t>
      </w:r>
      <w:r w:rsidRPr="003C2B88">
        <w:rPr>
          <w:rFonts w:ascii="Arial Narrow" w:hAnsi="Arial Narrow" w:cs="Arial"/>
          <w:sz w:val="22"/>
          <w:szCs w:val="22"/>
        </w:rPr>
        <w:t>einmal bei 60°C waschen. Unterbrechen Sie den Lebenszyklus der Laus am Tatort Kopf, dann ist eine Grossreinigung nicht nötig.</w:t>
      </w:r>
    </w:p>
    <w:p w14:paraId="405D8CE5" w14:textId="77777777" w:rsidR="00DC3272" w:rsidRPr="003C2B88" w:rsidRDefault="00DC3272" w:rsidP="00DC3272">
      <w:pPr>
        <w:jc w:val="both"/>
        <w:rPr>
          <w:rFonts w:ascii="Arial Narrow" w:hAnsi="Arial Narrow" w:cs="Arial"/>
          <w:sz w:val="22"/>
          <w:szCs w:val="22"/>
        </w:rPr>
      </w:pPr>
    </w:p>
    <w:p w14:paraId="5FF302E8" w14:textId="77777777" w:rsidR="00DC3272" w:rsidRPr="003C2B88" w:rsidRDefault="00DC3272" w:rsidP="00DC3272">
      <w:pPr>
        <w:jc w:val="both"/>
        <w:rPr>
          <w:rFonts w:ascii="Arial Narrow" w:hAnsi="Arial Narrow" w:cs="Arial"/>
          <w:b/>
          <w:sz w:val="22"/>
          <w:szCs w:val="22"/>
        </w:rPr>
      </w:pPr>
      <w:r w:rsidRPr="003C2B88">
        <w:rPr>
          <w:rFonts w:ascii="Arial Narrow" w:hAnsi="Arial Narrow" w:cs="Arial"/>
          <w:b/>
          <w:sz w:val="22"/>
          <w:szCs w:val="22"/>
        </w:rPr>
        <w:t xml:space="preserve">Regelmässige Kontrollen bei allen </w:t>
      </w:r>
      <w:r w:rsidR="00532C98" w:rsidRPr="003C2B88">
        <w:rPr>
          <w:rFonts w:ascii="Arial Narrow" w:hAnsi="Arial Narrow" w:cs="Arial"/>
          <w:b/>
          <w:sz w:val="22"/>
          <w:szCs w:val="22"/>
        </w:rPr>
        <w:t>Familienmitgliedern</w:t>
      </w:r>
      <w:r w:rsidRPr="003C2B88">
        <w:rPr>
          <w:rFonts w:ascii="Arial Narrow" w:hAnsi="Arial Narrow" w:cs="Arial"/>
          <w:b/>
          <w:sz w:val="22"/>
          <w:szCs w:val="22"/>
        </w:rPr>
        <w:t xml:space="preserve"> ist die beste Vorbeugung!</w:t>
      </w:r>
      <w:r w:rsidR="00D57918" w:rsidRPr="003C2B88">
        <w:rPr>
          <w:rFonts w:ascii="Arial Narrow" w:hAnsi="Arial Narrow" w:cs="Arial"/>
          <w:b/>
          <w:sz w:val="22"/>
          <w:szCs w:val="22"/>
        </w:rPr>
        <w:t xml:space="preserve"> </w:t>
      </w:r>
    </w:p>
    <w:p w14:paraId="08C376B2" w14:textId="77777777" w:rsidR="00DC3272" w:rsidRPr="003C2B88" w:rsidRDefault="00DC3272" w:rsidP="00DC3272">
      <w:pPr>
        <w:jc w:val="both"/>
        <w:rPr>
          <w:rFonts w:ascii="Arial Narrow" w:hAnsi="Arial Narrow" w:cs="Arial"/>
          <w:b/>
          <w:sz w:val="22"/>
          <w:szCs w:val="22"/>
        </w:rPr>
      </w:pPr>
      <w:r w:rsidRPr="003C2B88">
        <w:rPr>
          <w:rFonts w:ascii="Arial Narrow" w:hAnsi="Arial Narrow" w:cs="Arial"/>
          <w:b/>
          <w:sz w:val="22"/>
          <w:szCs w:val="22"/>
        </w:rPr>
        <w:t>Dann gilt: endlich keine Läuse mehr!</w:t>
      </w:r>
    </w:p>
    <w:p w14:paraId="4DAD3A2B" w14:textId="77777777" w:rsidR="00DC3272" w:rsidRPr="003C2B88" w:rsidRDefault="00DC3272" w:rsidP="00DC3272">
      <w:pPr>
        <w:jc w:val="both"/>
        <w:rPr>
          <w:rFonts w:ascii="Arial Narrow" w:hAnsi="Arial Narrow" w:cs="Arial"/>
          <w:b/>
          <w:sz w:val="22"/>
          <w:szCs w:val="22"/>
        </w:rPr>
      </w:pPr>
    </w:p>
    <w:p w14:paraId="099D639C" w14:textId="77777777" w:rsidR="00D57918" w:rsidRPr="003C2B88" w:rsidRDefault="00D57918" w:rsidP="00DC3272">
      <w:pPr>
        <w:jc w:val="both"/>
        <w:rPr>
          <w:rFonts w:ascii="Arial Narrow" w:hAnsi="Arial Narrow" w:cs="Arial"/>
          <w:b/>
          <w:sz w:val="22"/>
          <w:szCs w:val="22"/>
        </w:rPr>
      </w:pPr>
    </w:p>
    <w:p w14:paraId="7602FEEE" w14:textId="77777777" w:rsidR="00D21A23" w:rsidRPr="003C2B88" w:rsidRDefault="00DC3272" w:rsidP="00DC3272">
      <w:pPr>
        <w:jc w:val="both"/>
        <w:rPr>
          <w:rFonts w:ascii="Arial Narrow" w:hAnsi="Arial Narrow" w:cs="Arial"/>
          <w:sz w:val="22"/>
          <w:szCs w:val="22"/>
        </w:rPr>
      </w:pPr>
      <w:r w:rsidRPr="003C2B88">
        <w:rPr>
          <w:rFonts w:ascii="Arial Narrow" w:hAnsi="Arial Narrow" w:cs="Arial"/>
          <w:sz w:val="22"/>
          <w:szCs w:val="22"/>
        </w:rPr>
        <w:t>Besten Dank für Ihre Mitarbe</w:t>
      </w:r>
      <w:r w:rsidR="00D21A23" w:rsidRPr="003C2B88">
        <w:rPr>
          <w:rFonts w:ascii="Arial Narrow" w:hAnsi="Arial Narrow" w:cs="Arial"/>
          <w:sz w:val="22"/>
          <w:szCs w:val="22"/>
        </w:rPr>
        <w:t>it.</w:t>
      </w:r>
    </w:p>
    <w:p w14:paraId="6BFAF78E" w14:textId="77777777" w:rsidR="00D21A23" w:rsidRPr="003C2B88" w:rsidRDefault="00D21A23" w:rsidP="00DC3272">
      <w:pPr>
        <w:jc w:val="both"/>
        <w:rPr>
          <w:rFonts w:ascii="Arial Narrow" w:hAnsi="Arial Narrow" w:cs="Arial"/>
          <w:sz w:val="22"/>
          <w:szCs w:val="22"/>
        </w:rPr>
      </w:pPr>
    </w:p>
    <w:p w14:paraId="15F7EF9C" w14:textId="77777777" w:rsidR="00DC3272" w:rsidRPr="003C2B88" w:rsidRDefault="00D21A23" w:rsidP="00DC3272">
      <w:pPr>
        <w:jc w:val="both"/>
        <w:rPr>
          <w:rFonts w:ascii="Arial Narrow" w:hAnsi="Arial Narrow" w:cs="Arial"/>
          <w:sz w:val="22"/>
          <w:szCs w:val="22"/>
        </w:rPr>
      </w:pPr>
      <w:r w:rsidRPr="003C2B88">
        <w:rPr>
          <w:rFonts w:ascii="Arial Narrow" w:hAnsi="Arial Narrow" w:cs="Arial"/>
          <w:sz w:val="22"/>
          <w:szCs w:val="22"/>
        </w:rPr>
        <w:t>F</w:t>
      </w:r>
      <w:r w:rsidR="00DC3272" w:rsidRPr="003C2B88">
        <w:rPr>
          <w:rFonts w:ascii="Arial Narrow" w:hAnsi="Arial Narrow" w:cs="Arial"/>
          <w:sz w:val="22"/>
          <w:szCs w:val="22"/>
        </w:rPr>
        <w:t>reundliche Grüsse</w:t>
      </w:r>
    </w:p>
    <w:p w14:paraId="63AFF23C" w14:textId="77777777" w:rsidR="00D21A23" w:rsidRPr="003C2B88" w:rsidRDefault="00D21A23" w:rsidP="00DC3272">
      <w:pPr>
        <w:jc w:val="both"/>
        <w:rPr>
          <w:rFonts w:ascii="Arial Narrow" w:hAnsi="Arial Narrow" w:cs="Arial"/>
          <w:sz w:val="22"/>
          <w:szCs w:val="22"/>
        </w:rPr>
      </w:pPr>
    </w:p>
    <w:p w14:paraId="6FECDB55" w14:textId="77777777" w:rsidR="00693DD7" w:rsidRPr="003C2B88" w:rsidRDefault="00693DD7" w:rsidP="00DC3272">
      <w:pPr>
        <w:jc w:val="both"/>
        <w:rPr>
          <w:rFonts w:ascii="Arial Narrow" w:hAnsi="Arial Narrow" w:cs="Arial"/>
          <w:sz w:val="22"/>
          <w:szCs w:val="22"/>
        </w:rPr>
      </w:pPr>
    </w:p>
    <w:p w14:paraId="6CA74F87" w14:textId="4F4C8926" w:rsidR="00DC3272" w:rsidRPr="003C2B88" w:rsidRDefault="003C2B88" w:rsidP="00DC3272">
      <w:pPr>
        <w:jc w:val="both"/>
        <w:rPr>
          <w:rFonts w:ascii="Arial Narrow" w:hAnsi="Arial Narrow" w:cs="Arial"/>
          <w:sz w:val="22"/>
          <w:szCs w:val="22"/>
        </w:rPr>
      </w:pPr>
      <w:r w:rsidRPr="003C2B88">
        <w:rPr>
          <w:rFonts w:ascii="Arial Narrow" w:hAnsi="Arial Narrow" w:cs="Arial"/>
          <w:sz w:val="22"/>
          <w:szCs w:val="22"/>
        </w:rPr>
        <w:t>S</w:t>
      </w:r>
      <w:r w:rsidR="00DC3272" w:rsidRPr="003C2B88">
        <w:rPr>
          <w:rFonts w:ascii="Arial Narrow" w:hAnsi="Arial Narrow" w:cs="Arial"/>
          <w:sz w:val="22"/>
          <w:szCs w:val="22"/>
        </w:rPr>
        <w:t>chule Niederglatt</w:t>
      </w:r>
    </w:p>
    <w:p w14:paraId="69A2CD6D" w14:textId="7919A9C2" w:rsidR="007D0147" w:rsidRDefault="00056D02" w:rsidP="00D21A23">
      <w:pPr>
        <w:spacing w:line="280" w:lineRule="exact"/>
        <w:rPr>
          <w:rFonts w:ascii="Arial Narrow" w:hAnsi="Arial Narrow" w:cs="Arial"/>
          <w:sz w:val="22"/>
          <w:szCs w:val="22"/>
        </w:rPr>
      </w:pPr>
      <w:r w:rsidRPr="003C2B88">
        <w:rPr>
          <w:rFonts w:ascii="Arial Narrow" w:hAnsi="Arial Narrow" w:cs="Arial"/>
          <w:sz w:val="22"/>
          <w:szCs w:val="22"/>
        </w:rPr>
        <w:t xml:space="preserve">Ressortverantwortliche und </w:t>
      </w:r>
      <w:proofErr w:type="spellStart"/>
      <w:r w:rsidRPr="003C2B88">
        <w:rPr>
          <w:rFonts w:ascii="Arial Narrow" w:hAnsi="Arial Narrow" w:cs="Arial"/>
          <w:sz w:val="22"/>
          <w:szCs w:val="22"/>
        </w:rPr>
        <w:t>Lausteam</w:t>
      </w:r>
      <w:proofErr w:type="spellEnd"/>
    </w:p>
    <w:p w14:paraId="68927B46" w14:textId="569019C0" w:rsidR="00932013" w:rsidRPr="00932013" w:rsidRDefault="00932013" w:rsidP="00932013">
      <w:pPr>
        <w:rPr>
          <w:rFonts w:ascii="Arial Narrow" w:hAnsi="Arial Narrow" w:cs="Arial"/>
          <w:sz w:val="22"/>
          <w:szCs w:val="22"/>
        </w:rPr>
      </w:pPr>
    </w:p>
    <w:p w14:paraId="7138B51C" w14:textId="2788F5A0" w:rsidR="00932013" w:rsidRPr="00932013" w:rsidRDefault="00932013" w:rsidP="00932013">
      <w:pPr>
        <w:rPr>
          <w:rFonts w:ascii="Arial Narrow" w:hAnsi="Arial Narrow" w:cs="Arial"/>
          <w:sz w:val="22"/>
          <w:szCs w:val="22"/>
        </w:rPr>
      </w:pPr>
    </w:p>
    <w:p w14:paraId="4C43B7BE" w14:textId="5CECCBD7" w:rsidR="00932013" w:rsidRPr="00932013" w:rsidRDefault="00932013" w:rsidP="00932013">
      <w:pPr>
        <w:rPr>
          <w:rFonts w:ascii="Arial Narrow" w:hAnsi="Arial Narrow" w:cs="Arial"/>
          <w:sz w:val="22"/>
          <w:szCs w:val="22"/>
        </w:rPr>
      </w:pPr>
    </w:p>
    <w:p w14:paraId="0354CC74" w14:textId="67342D58" w:rsidR="00932013" w:rsidRPr="00932013" w:rsidRDefault="00932013" w:rsidP="00932013">
      <w:pPr>
        <w:rPr>
          <w:rFonts w:ascii="Arial Narrow" w:hAnsi="Arial Narrow" w:cs="Arial"/>
          <w:sz w:val="22"/>
          <w:szCs w:val="22"/>
        </w:rPr>
      </w:pPr>
    </w:p>
    <w:p w14:paraId="57BC7371" w14:textId="73A5AB29" w:rsidR="00932013" w:rsidRPr="00932013" w:rsidRDefault="00932013" w:rsidP="00932013">
      <w:pPr>
        <w:rPr>
          <w:rFonts w:ascii="Arial Narrow" w:hAnsi="Arial Narrow" w:cs="Arial"/>
          <w:sz w:val="22"/>
          <w:szCs w:val="22"/>
        </w:rPr>
      </w:pPr>
    </w:p>
    <w:p w14:paraId="35A4406D" w14:textId="79486B3D" w:rsidR="00932013" w:rsidRPr="00932013" w:rsidRDefault="00932013" w:rsidP="00932013">
      <w:pPr>
        <w:rPr>
          <w:rFonts w:ascii="Arial Narrow" w:hAnsi="Arial Narrow" w:cs="Arial"/>
          <w:sz w:val="22"/>
          <w:szCs w:val="22"/>
        </w:rPr>
      </w:pPr>
    </w:p>
    <w:p w14:paraId="6A46F499" w14:textId="3F229216" w:rsidR="00932013" w:rsidRPr="00932013" w:rsidRDefault="00932013" w:rsidP="00932013">
      <w:pPr>
        <w:rPr>
          <w:rFonts w:ascii="Arial Narrow" w:hAnsi="Arial Narrow" w:cs="Arial"/>
          <w:sz w:val="22"/>
          <w:szCs w:val="22"/>
        </w:rPr>
      </w:pPr>
    </w:p>
    <w:p w14:paraId="2C4B1D2D" w14:textId="58AB1040" w:rsidR="00932013" w:rsidRDefault="00932013" w:rsidP="00932013">
      <w:pPr>
        <w:rPr>
          <w:rFonts w:ascii="Arial Narrow" w:hAnsi="Arial Narrow" w:cs="Arial"/>
          <w:sz w:val="22"/>
          <w:szCs w:val="22"/>
        </w:rPr>
      </w:pPr>
    </w:p>
    <w:p w14:paraId="359B5D57" w14:textId="24589046" w:rsidR="00932013" w:rsidRPr="00932013" w:rsidRDefault="00932013" w:rsidP="00932013">
      <w:pPr>
        <w:rPr>
          <w:rFonts w:ascii="Arial Narrow" w:hAnsi="Arial Narrow" w:cs="Arial"/>
          <w:sz w:val="22"/>
          <w:szCs w:val="22"/>
        </w:rPr>
      </w:pPr>
    </w:p>
    <w:p w14:paraId="74A393B6" w14:textId="77777777" w:rsidR="00932013" w:rsidRPr="00932013" w:rsidRDefault="00932013" w:rsidP="00932013">
      <w:pPr>
        <w:rPr>
          <w:rFonts w:ascii="Arial Narrow" w:hAnsi="Arial Narrow" w:cs="Arial"/>
          <w:sz w:val="22"/>
          <w:szCs w:val="22"/>
        </w:rPr>
      </w:pPr>
    </w:p>
    <w:sectPr w:rsidR="00932013" w:rsidRPr="00932013" w:rsidSect="0099481B">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27AD" w14:textId="77777777" w:rsidR="00693DD7" w:rsidRDefault="00693DD7">
      <w:r>
        <w:separator/>
      </w:r>
    </w:p>
  </w:endnote>
  <w:endnote w:type="continuationSeparator" w:id="0">
    <w:p w14:paraId="10960D6A" w14:textId="77777777" w:rsidR="00693DD7" w:rsidRDefault="0069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Book">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779C" w14:textId="77777777" w:rsidR="00932013" w:rsidRDefault="009320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5D09" w14:textId="77777777" w:rsidR="00932013" w:rsidRDefault="009320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7200" w14:textId="44DE7414" w:rsidR="00693DD7" w:rsidRPr="00932013" w:rsidRDefault="00932013" w:rsidP="00932013">
    <w:pPr>
      <w:pStyle w:val="EinfAbs"/>
      <w:tabs>
        <w:tab w:val="left" w:pos="360"/>
        <w:tab w:val="left" w:pos="3400"/>
        <w:tab w:val="left" w:pos="3900"/>
        <w:tab w:val="left" w:pos="5680"/>
      </w:tabs>
      <w:rPr>
        <w:rFonts w:ascii="Arial Narrow" w:hAnsi="Arial Narrow" w:cs="Arial"/>
        <w:sz w:val="16"/>
        <w:szCs w:val="16"/>
      </w:rPr>
    </w:pPr>
    <w:r w:rsidRPr="00A97DF4">
      <w:rPr>
        <w:rFonts w:ascii="Arial Narrow" w:hAnsi="Arial Narrow" w:cs="ArialNarrow-Bold"/>
        <w:b/>
        <w:bCs/>
        <w:sz w:val="16"/>
        <w:szCs w:val="16"/>
      </w:rPr>
      <w:t>Schule Niederglatt</w:t>
    </w:r>
    <w:r w:rsidRPr="00A97DF4">
      <w:rPr>
        <w:rFonts w:ascii="Arial Narrow" w:hAnsi="Arial Narrow" w:cs="ArialNarrow"/>
        <w:sz w:val="16"/>
        <w:szCs w:val="16"/>
      </w:rPr>
      <w:t xml:space="preserve"> | </w:t>
    </w:r>
    <w:proofErr w:type="spellStart"/>
    <w:r w:rsidRPr="00A97DF4">
      <w:rPr>
        <w:rFonts w:ascii="Arial Narrow" w:hAnsi="Arial Narrow" w:cs="ArialNarrow"/>
        <w:sz w:val="16"/>
        <w:szCs w:val="16"/>
      </w:rPr>
      <w:t>Grafschaftstrasse</w:t>
    </w:r>
    <w:proofErr w:type="spellEnd"/>
    <w:r w:rsidRPr="00A97DF4">
      <w:rPr>
        <w:rFonts w:ascii="Arial Narrow" w:hAnsi="Arial Narrow" w:cs="ArialNarrow"/>
        <w:sz w:val="16"/>
        <w:szCs w:val="16"/>
      </w:rPr>
      <w:t xml:space="preserve"> 55 | 8172 Niederglatt | Tel. 044 851 06 00 | primarschule-niederglatt.ch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B148" w14:textId="77777777" w:rsidR="00693DD7" w:rsidRDefault="00693DD7">
      <w:r>
        <w:separator/>
      </w:r>
    </w:p>
  </w:footnote>
  <w:footnote w:type="continuationSeparator" w:id="0">
    <w:p w14:paraId="4C1F4BE9" w14:textId="77777777" w:rsidR="00693DD7" w:rsidRDefault="0069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DDA9" w14:textId="77777777" w:rsidR="00932013" w:rsidRDefault="009320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1F02" w14:textId="77777777" w:rsidR="00D57918" w:rsidRDefault="00D57918" w:rsidP="00A06E59">
    <w:pPr>
      <w:pStyle w:val="Kopfzeile"/>
      <w:jc w:val="right"/>
      <w:rPr>
        <w:rStyle w:val="Seitenzahl"/>
        <w:rFonts w:ascii="Arial" w:hAnsi="Arial" w:cs="Arial"/>
        <w:sz w:val="20"/>
        <w:szCs w:val="20"/>
      </w:rPr>
    </w:pPr>
    <w:r w:rsidRPr="004A4B46">
      <w:rPr>
        <w:rFonts w:ascii="Arial" w:hAnsi="Arial" w:cs="Arial"/>
        <w:sz w:val="20"/>
        <w:szCs w:val="20"/>
      </w:rPr>
      <w:t xml:space="preserve">Seite </w:t>
    </w:r>
    <w:r w:rsidRPr="004A4B46">
      <w:rPr>
        <w:rStyle w:val="Seitenzahl"/>
        <w:rFonts w:ascii="Arial" w:hAnsi="Arial" w:cs="Arial"/>
        <w:sz w:val="20"/>
        <w:szCs w:val="20"/>
      </w:rPr>
      <w:fldChar w:fldCharType="begin"/>
    </w:r>
    <w:r w:rsidRPr="004A4B46">
      <w:rPr>
        <w:rStyle w:val="Seitenzahl"/>
        <w:rFonts w:ascii="Arial" w:hAnsi="Arial" w:cs="Arial"/>
        <w:sz w:val="20"/>
        <w:szCs w:val="20"/>
      </w:rPr>
      <w:instrText xml:space="preserve"> PAGE </w:instrText>
    </w:r>
    <w:r w:rsidRPr="004A4B46">
      <w:rPr>
        <w:rStyle w:val="Seitenzahl"/>
        <w:rFonts w:ascii="Arial" w:hAnsi="Arial" w:cs="Arial"/>
        <w:sz w:val="20"/>
        <w:szCs w:val="20"/>
      </w:rPr>
      <w:fldChar w:fldCharType="separate"/>
    </w:r>
    <w:r w:rsidR="00D21A23">
      <w:rPr>
        <w:rStyle w:val="Seitenzahl"/>
        <w:rFonts w:ascii="Arial" w:hAnsi="Arial" w:cs="Arial"/>
        <w:noProof/>
        <w:sz w:val="20"/>
        <w:szCs w:val="20"/>
      </w:rPr>
      <w:t>2</w:t>
    </w:r>
    <w:r w:rsidRPr="004A4B46">
      <w:rPr>
        <w:rStyle w:val="Seitenzahl"/>
        <w:rFonts w:ascii="Arial" w:hAnsi="Arial" w:cs="Arial"/>
        <w:sz w:val="20"/>
        <w:szCs w:val="20"/>
      </w:rPr>
      <w:fldChar w:fldCharType="end"/>
    </w:r>
    <w:r w:rsidRPr="004A4B46">
      <w:rPr>
        <w:rStyle w:val="Seitenzahl"/>
        <w:rFonts w:ascii="Arial" w:hAnsi="Arial" w:cs="Arial"/>
        <w:sz w:val="20"/>
        <w:szCs w:val="20"/>
      </w:rPr>
      <w:t>/</w:t>
    </w:r>
    <w:r w:rsidRPr="004A4B46">
      <w:rPr>
        <w:rStyle w:val="Seitenzahl"/>
        <w:rFonts w:ascii="Arial" w:hAnsi="Arial" w:cs="Arial"/>
        <w:sz w:val="20"/>
        <w:szCs w:val="20"/>
      </w:rPr>
      <w:fldChar w:fldCharType="begin"/>
    </w:r>
    <w:r w:rsidRPr="004A4B46">
      <w:rPr>
        <w:rStyle w:val="Seitenzahl"/>
        <w:rFonts w:ascii="Arial" w:hAnsi="Arial" w:cs="Arial"/>
        <w:sz w:val="20"/>
        <w:szCs w:val="20"/>
      </w:rPr>
      <w:instrText xml:space="preserve"> NUMPAGES </w:instrText>
    </w:r>
    <w:r w:rsidRPr="004A4B46">
      <w:rPr>
        <w:rStyle w:val="Seitenzahl"/>
        <w:rFonts w:ascii="Arial" w:hAnsi="Arial" w:cs="Arial"/>
        <w:sz w:val="20"/>
        <w:szCs w:val="20"/>
      </w:rPr>
      <w:fldChar w:fldCharType="separate"/>
    </w:r>
    <w:r w:rsidR="00D21A23">
      <w:rPr>
        <w:rStyle w:val="Seitenzahl"/>
        <w:rFonts w:ascii="Arial" w:hAnsi="Arial" w:cs="Arial"/>
        <w:noProof/>
        <w:sz w:val="20"/>
        <w:szCs w:val="20"/>
      </w:rPr>
      <w:t>1</w:t>
    </w:r>
    <w:r w:rsidRPr="004A4B46">
      <w:rPr>
        <w:rStyle w:val="Seitenzahl"/>
        <w:rFonts w:ascii="Arial" w:hAnsi="Arial" w:cs="Arial"/>
        <w:sz w:val="20"/>
        <w:szCs w:val="20"/>
      </w:rPr>
      <w:fldChar w:fldCharType="end"/>
    </w:r>
  </w:p>
  <w:p w14:paraId="69065376" w14:textId="77777777" w:rsidR="00D57918" w:rsidRDefault="00D57918" w:rsidP="00A06E59">
    <w:pPr>
      <w:pStyle w:val="Kopfzeile"/>
      <w:jc w:val="right"/>
      <w:rPr>
        <w:rStyle w:val="Seitenzahl"/>
        <w:rFonts w:ascii="Arial" w:hAnsi="Arial" w:cs="Arial"/>
        <w:sz w:val="20"/>
        <w:szCs w:val="20"/>
      </w:rPr>
    </w:pPr>
  </w:p>
  <w:p w14:paraId="32BCB780" w14:textId="77777777" w:rsidR="00D57918" w:rsidRDefault="00D57918" w:rsidP="00A06E59">
    <w:pPr>
      <w:pStyle w:val="Kopfzeile"/>
      <w:jc w:val="right"/>
      <w:rPr>
        <w:rStyle w:val="Seitenzahl"/>
        <w:rFonts w:ascii="Arial" w:hAnsi="Arial" w:cs="Arial"/>
        <w:sz w:val="20"/>
        <w:szCs w:val="20"/>
      </w:rPr>
    </w:pPr>
  </w:p>
  <w:p w14:paraId="0CD876FB" w14:textId="77777777" w:rsidR="00D57918" w:rsidRPr="004A4B46" w:rsidRDefault="00D57918" w:rsidP="00A06E59">
    <w:pPr>
      <w:pStyle w:val="Kopfzeile"/>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978A" w14:textId="77777777" w:rsidR="003C2B88" w:rsidRDefault="003C2B88" w:rsidP="00561114">
    <w:pPr>
      <w:pStyle w:val="Kopfzeile"/>
      <w:ind w:right="-425"/>
      <w:jc w:val="right"/>
      <w:rPr>
        <w:noProof/>
        <w:lang w:eastAsia="de-CH"/>
      </w:rPr>
    </w:pPr>
  </w:p>
  <w:p w14:paraId="47B57178" w14:textId="77777777" w:rsidR="003C2B88" w:rsidRDefault="003C2B88" w:rsidP="00561114">
    <w:pPr>
      <w:pStyle w:val="Kopfzeile"/>
      <w:ind w:right="-425"/>
      <w:jc w:val="right"/>
      <w:rPr>
        <w:noProof/>
        <w:lang w:eastAsia="de-CH"/>
      </w:rPr>
    </w:pPr>
  </w:p>
  <w:p w14:paraId="182B0102" w14:textId="77777777" w:rsidR="003C2B88" w:rsidRDefault="003C2B88" w:rsidP="00561114">
    <w:pPr>
      <w:pStyle w:val="Kopfzeile"/>
      <w:ind w:right="-425"/>
      <w:jc w:val="right"/>
      <w:rPr>
        <w:noProof/>
        <w:lang w:eastAsia="de-CH"/>
      </w:rPr>
    </w:pPr>
  </w:p>
  <w:p w14:paraId="59C951F6" w14:textId="77777777" w:rsidR="003C2B88" w:rsidRDefault="003C2B88" w:rsidP="00561114">
    <w:pPr>
      <w:pStyle w:val="Kopfzeile"/>
      <w:ind w:right="-425"/>
      <w:jc w:val="right"/>
      <w:rPr>
        <w:noProof/>
        <w:lang w:eastAsia="de-CH"/>
      </w:rPr>
    </w:pPr>
  </w:p>
  <w:p w14:paraId="6CE6AE84" w14:textId="77777777" w:rsidR="003C2B88" w:rsidRDefault="003C2B88" w:rsidP="00561114">
    <w:pPr>
      <w:pStyle w:val="Kopfzeile"/>
      <w:ind w:right="-425"/>
      <w:jc w:val="right"/>
      <w:rPr>
        <w:noProof/>
        <w:lang w:eastAsia="de-CH"/>
      </w:rPr>
    </w:pPr>
  </w:p>
  <w:p w14:paraId="7548B5F6" w14:textId="77777777" w:rsidR="003C2B88" w:rsidRDefault="003C2B88" w:rsidP="00561114">
    <w:pPr>
      <w:pStyle w:val="Kopfzeile"/>
      <w:ind w:right="-425"/>
      <w:jc w:val="right"/>
      <w:rPr>
        <w:noProof/>
        <w:lang w:eastAsia="de-CH"/>
      </w:rPr>
    </w:pPr>
  </w:p>
  <w:p w14:paraId="6251A739" w14:textId="68C1FE61" w:rsidR="00693DD7" w:rsidRPr="00082C2D" w:rsidRDefault="00693DD7" w:rsidP="00561114">
    <w:pPr>
      <w:pStyle w:val="Kopfzeile"/>
      <w:ind w:right="-425"/>
      <w:jc w:val="right"/>
      <w:rPr>
        <w:sz w:val="12"/>
        <w:szCs w:val="12"/>
      </w:rPr>
    </w:pPr>
    <w:r w:rsidRPr="00082C2D">
      <w:rPr>
        <w:sz w:val="12"/>
        <w:szCs w:val="12"/>
      </w:rPr>
      <w:t xml:space="preserve">                                                      </w:t>
    </w:r>
  </w:p>
  <w:p w14:paraId="718912D7" w14:textId="77777777" w:rsidR="00693DD7" w:rsidRPr="00082C2D" w:rsidRDefault="00693DD7" w:rsidP="00E410DC">
    <w:pPr>
      <w:pStyle w:val="Kopfzeile"/>
      <w:jc w:val="right"/>
      <w:rPr>
        <w:sz w:val="12"/>
        <w:szCs w:val="12"/>
      </w:rPr>
    </w:pPr>
    <w:r w:rsidRPr="00082C2D">
      <w:rPr>
        <w:sz w:val="12"/>
        <w:szCs w:val="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23A"/>
    <w:rsid w:val="00005DF4"/>
    <w:rsid w:val="00030FCD"/>
    <w:rsid w:val="000310F6"/>
    <w:rsid w:val="00037F20"/>
    <w:rsid w:val="0005272C"/>
    <w:rsid w:val="00056D02"/>
    <w:rsid w:val="00082C2D"/>
    <w:rsid w:val="00092491"/>
    <w:rsid w:val="000C036A"/>
    <w:rsid w:val="00107620"/>
    <w:rsid w:val="001436FC"/>
    <w:rsid w:val="001513EF"/>
    <w:rsid w:val="00181D12"/>
    <w:rsid w:val="001C3FE5"/>
    <w:rsid w:val="001D7954"/>
    <w:rsid w:val="00210496"/>
    <w:rsid w:val="002149EA"/>
    <w:rsid w:val="00242442"/>
    <w:rsid w:val="00266D18"/>
    <w:rsid w:val="003A3FC5"/>
    <w:rsid w:val="003B2EE9"/>
    <w:rsid w:val="003C14FA"/>
    <w:rsid w:val="003C18DD"/>
    <w:rsid w:val="003C2B88"/>
    <w:rsid w:val="003D0F5A"/>
    <w:rsid w:val="003D2CA2"/>
    <w:rsid w:val="003D2FE1"/>
    <w:rsid w:val="004007EF"/>
    <w:rsid w:val="00430FF0"/>
    <w:rsid w:val="00485662"/>
    <w:rsid w:val="00491C25"/>
    <w:rsid w:val="004B22CD"/>
    <w:rsid w:val="00504F7F"/>
    <w:rsid w:val="005204C3"/>
    <w:rsid w:val="00532C98"/>
    <w:rsid w:val="00561114"/>
    <w:rsid w:val="00577AD1"/>
    <w:rsid w:val="00596012"/>
    <w:rsid w:val="005D6989"/>
    <w:rsid w:val="00603ECC"/>
    <w:rsid w:val="00622E9A"/>
    <w:rsid w:val="006506C5"/>
    <w:rsid w:val="00693DD7"/>
    <w:rsid w:val="006E1882"/>
    <w:rsid w:val="00742885"/>
    <w:rsid w:val="00744128"/>
    <w:rsid w:val="007460AA"/>
    <w:rsid w:val="00766BD0"/>
    <w:rsid w:val="00781FFC"/>
    <w:rsid w:val="007B3D8F"/>
    <w:rsid w:val="007C6743"/>
    <w:rsid w:val="007D0147"/>
    <w:rsid w:val="007E78D0"/>
    <w:rsid w:val="007F7923"/>
    <w:rsid w:val="0083746B"/>
    <w:rsid w:val="00845A40"/>
    <w:rsid w:val="008467A6"/>
    <w:rsid w:val="00932013"/>
    <w:rsid w:val="0099481B"/>
    <w:rsid w:val="009C1CC3"/>
    <w:rsid w:val="00A056CD"/>
    <w:rsid w:val="00A06E59"/>
    <w:rsid w:val="00A45329"/>
    <w:rsid w:val="00A74565"/>
    <w:rsid w:val="00A92782"/>
    <w:rsid w:val="00AA1C3C"/>
    <w:rsid w:val="00AD7634"/>
    <w:rsid w:val="00AE22B1"/>
    <w:rsid w:val="00B32E46"/>
    <w:rsid w:val="00B47FF1"/>
    <w:rsid w:val="00B833AC"/>
    <w:rsid w:val="00BA621E"/>
    <w:rsid w:val="00BD483C"/>
    <w:rsid w:val="00BE4300"/>
    <w:rsid w:val="00C17C46"/>
    <w:rsid w:val="00C20BED"/>
    <w:rsid w:val="00C545D6"/>
    <w:rsid w:val="00C61F7F"/>
    <w:rsid w:val="00C70BDB"/>
    <w:rsid w:val="00C82D13"/>
    <w:rsid w:val="00C87EEF"/>
    <w:rsid w:val="00CD74F0"/>
    <w:rsid w:val="00D21A23"/>
    <w:rsid w:val="00D22679"/>
    <w:rsid w:val="00D57918"/>
    <w:rsid w:val="00D85DED"/>
    <w:rsid w:val="00D904CF"/>
    <w:rsid w:val="00DB34FF"/>
    <w:rsid w:val="00DC3272"/>
    <w:rsid w:val="00E02980"/>
    <w:rsid w:val="00E059EA"/>
    <w:rsid w:val="00E410DC"/>
    <w:rsid w:val="00E7154A"/>
    <w:rsid w:val="00E75A36"/>
    <w:rsid w:val="00E7723A"/>
    <w:rsid w:val="00E91A3A"/>
    <w:rsid w:val="00E91DEC"/>
    <w:rsid w:val="00EB101B"/>
    <w:rsid w:val="00EB30D5"/>
    <w:rsid w:val="00EF460F"/>
    <w:rsid w:val="00F207AF"/>
    <w:rsid w:val="00F22F38"/>
    <w:rsid w:val="00F8598A"/>
    <w:rsid w:val="00FA4EE8"/>
    <w:rsid w:val="00FB3E09"/>
    <w:rsid w:val="00FB646A"/>
    <w:rsid w:val="00FC0572"/>
    <w:rsid w:val="00FC0D84"/>
    <w:rsid w:val="00FC5343"/>
    <w:rsid w:val="00FD1D33"/>
    <w:rsid w:val="00FF3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FFD109D"/>
  <w15:docId w15:val="{36A2F3B1-6807-45C2-B4EC-A6106BAA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04CF"/>
    <w:rPr>
      <w:rFonts w:ascii="Futura-Book" w:hAnsi="Futura-Book"/>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65B7E"/>
    <w:pPr>
      <w:tabs>
        <w:tab w:val="center" w:pos="4536"/>
        <w:tab w:val="right" w:pos="9072"/>
      </w:tabs>
    </w:pPr>
  </w:style>
  <w:style w:type="paragraph" w:styleId="Fuzeile">
    <w:name w:val="footer"/>
    <w:basedOn w:val="Standard"/>
    <w:rsid w:val="00A65B7E"/>
    <w:pPr>
      <w:tabs>
        <w:tab w:val="center" w:pos="4536"/>
        <w:tab w:val="right" w:pos="9072"/>
      </w:tabs>
    </w:pPr>
  </w:style>
  <w:style w:type="paragraph" w:styleId="Sprechblasentext">
    <w:name w:val="Balloon Text"/>
    <w:basedOn w:val="Standard"/>
    <w:semiHidden/>
    <w:rsid w:val="005B37B7"/>
    <w:rPr>
      <w:rFonts w:ascii="Tahoma" w:hAnsi="Tahoma" w:cs="Tahoma"/>
      <w:sz w:val="16"/>
      <w:szCs w:val="16"/>
    </w:rPr>
  </w:style>
  <w:style w:type="paragraph" w:styleId="Dokumentstruktur">
    <w:name w:val="Document Map"/>
    <w:basedOn w:val="Standard"/>
    <w:semiHidden/>
    <w:rsid w:val="00D3101A"/>
    <w:pPr>
      <w:shd w:val="clear" w:color="auto" w:fill="C6D5EC"/>
    </w:pPr>
    <w:rPr>
      <w:rFonts w:ascii="Lucida Grande" w:hAnsi="Lucida Grande"/>
    </w:rPr>
  </w:style>
  <w:style w:type="character" w:styleId="Hyperlink">
    <w:name w:val="Hyperlink"/>
    <w:basedOn w:val="Absatz-Standardschriftart"/>
    <w:rsid w:val="00D3101A"/>
    <w:rPr>
      <w:color w:val="0000FF"/>
      <w:u w:val="single"/>
    </w:rPr>
  </w:style>
  <w:style w:type="table" w:styleId="Tabellenraster">
    <w:name w:val="Table Grid"/>
    <w:basedOn w:val="NormaleTabelle"/>
    <w:rsid w:val="0049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A06E59"/>
  </w:style>
  <w:style w:type="paragraph" w:customStyle="1" w:styleId="EinfAbs">
    <w:name w:val="[Einf. Abs.]"/>
    <w:basedOn w:val="Standard"/>
    <w:uiPriority w:val="99"/>
    <w:rsid w:val="00932013"/>
    <w:pPr>
      <w:widowControl w:val="0"/>
      <w:autoSpaceDE w:val="0"/>
      <w:autoSpaceDN w:val="0"/>
      <w:adjustRightInd w:val="0"/>
      <w:spacing w:line="288" w:lineRule="auto"/>
      <w:textAlignment w:val="center"/>
    </w:pPr>
    <w:rPr>
      <w:rFonts w:ascii="Times-Roman" w:hAnsi="Times-Roman" w:cs="Times-Roman"/>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ristine.schorer\Lokale%20Einstellungen\Temporary%20Internet%20Files\OLK108\psp%20brief%20umfeld%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1A6A94-CDBC-4178-86A8-FDF2D086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psp brief umfeld logo</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Herr</vt:lpstr>
    </vt:vector>
  </TitlesOfParts>
  <Compan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Isenring</dc:creator>
  <cp:lastModifiedBy>Rossi Rebecca</cp:lastModifiedBy>
  <cp:revision>5</cp:revision>
  <cp:lastPrinted>2016-08-30T09:47:00Z</cp:lastPrinted>
  <dcterms:created xsi:type="dcterms:W3CDTF">2020-07-01T14:00:00Z</dcterms:created>
  <dcterms:modified xsi:type="dcterms:W3CDTF">2022-10-12T11:57:00Z</dcterms:modified>
</cp:coreProperties>
</file>